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6FBC56" w14:textId="77777777" w:rsidR="009D4E7B" w:rsidRPr="009D4E7B" w:rsidRDefault="009D4E7B" w:rsidP="009D4E7B">
      <w:pPr>
        <w:spacing w:after="0"/>
        <w:rPr>
          <w:b/>
          <w:bCs/>
          <w:sz w:val="32"/>
          <w:szCs w:val="32"/>
        </w:rPr>
      </w:pPr>
      <w:r w:rsidRPr="009D4E7B">
        <w:rPr>
          <w:b/>
          <w:bCs/>
          <w:sz w:val="32"/>
          <w:szCs w:val="32"/>
        </w:rPr>
        <w:t>Midweek Devotional — First Week of Easter</w:t>
      </w:r>
    </w:p>
    <w:p w14:paraId="2F99137F" w14:textId="77777777" w:rsidR="009D4E7B" w:rsidRPr="009D4E7B" w:rsidRDefault="009D4E7B" w:rsidP="009D4E7B">
      <w:pPr>
        <w:spacing w:after="0"/>
        <w:rPr>
          <w:b/>
          <w:bCs/>
          <w:sz w:val="32"/>
          <w:szCs w:val="32"/>
        </w:rPr>
      </w:pPr>
      <w:r w:rsidRPr="009D4E7B">
        <w:rPr>
          <w:b/>
          <w:bCs/>
          <w:sz w:val="32"/>
          <w:szCs w:val="32"/>
        </w:rPr>
        <w:t>Keeping the Excitement of Easter Sunday Alive</w:t>
      </w:r>
    </w:p>
    <w:p w14:paraId="1E8DCA54" w14:textId="77777777" w:rsidR="009D4E7B" w:rsidRPr="009D4E7B" w:rsidRDefault="009D4E7B" w:rsidP="009D4E7B">
      <w:pPr>
        <w:spacing w:after="0"/>
        <w:rPr>
          <w:b/>
          <w:bCs/>
          <w:sz w:val="32"/>
          <w:szCs w:val="32"/>
        </w:rPr>
      </w:pPr>
      <w:r w:rsidRPr="009D4E7B">
        <w:rPr>
          <w:b/>
          <w:bCs/>
          <w:sz w:val="32"/>
          <w:szCs w:val="32"/>
        </w:rPr>
        <w:t>Scripture: Luke 24:32 (</w:t>
      </w:r>
      <w:proofErr w:type="spellStart"/>
      <w:r w:rsidRPr="009D4E7B">
        <w:rPr>
          <w:b/>
          <w:bCs/>
          <w:sz w:val="32"/>
          <w:szCs w:val="32"/>
        </w:rPr>
        <w:t>NRSVue</w:t>
      </w:r>
      <w:proofErr w:type="spellEnd"/>
      <w:r w:rsidRPr="009D4E7B">
        <w:rPr>
          <w:b/>
          <w:bCs/>
          <w:sz w:val="32"/>
          <w:szCs w:val="32"/>
        </w:rPr>
        <w:t>)</w:t>
      </w:r>
    </w:p>
    <w:p w14:paraId="71FA2249" w14:textId="77777777" w:rsidR="009D4E7B" w:rsidRPr="009D4E7B" w:rsidRDefault="009D4E7B" w:rsidP="009D4E7B">
      <w:pPr>
        <w:spacing w:after="0"/>
        <w:rPr>
          <w:rFonts w:cstheme="minorHAnsi"/>
          <w:sz w:val="28"/>
          <w:szCs w:val="28"/>
        </w:rPr>
      </w:pPr>
    </w:p>
    <w:p w14:paraId="4097AE2A" w14:textId="77777777" w:rsidR="009D4E7B" w:rsidRPr="009D4E7B" w:rsidRDefault="009D4E7B" w:rsidP="009D4E7B">
      <w:pPr>
        <w:rPr>
          <w:rFonts w:cstheme="minorHAnsi"/>
          <w:sz w:val="28"/>
          <w:szCs w:val="28"/>
        </w:rPr>
      </w:pPr>
      <w:r w:rsidRPr="009D4E7B">
        <w:rPr>
          <w:rFonts w:cstheme="minorHAnsi"/>
          <w:sz w:val="28"/>
          <w:szCs w:val="28"/>
        </w:rPr>
        <w:t>“Were not our hearts burning within us while he was talking to us on the road…?”</w:t>
      </w:r>
    </w:p>
    <w:p w14:paraId="16015D33" w14:textId="77777777" w:rsidR="009D4E7B" w:rsidRPr="009D4E7B" w:rsidRDefault="009D4E7B" w:rsidP="009D4E7B">
      <w:pPr>
        <w:spacing w:after="0"/>
        <w:rPr>
          <w:rFonts w:cstheme="minorHAnsi"/>
          <w:sz w:val="28"/>
          <w:szCs w:val="28"/>
        </w:rPr>
      </w:pPr>
      <w:r w:rsidRPr="009D4E7B">
        <w:rPr>
          <w:rFonts w:cstheme="minorHAnsi"/>
          <w:sz w:val="28"/>
          <w:szCs w:val="28"/>
        </w:rPr>
        <w:t>Easter Sunday is full of energy.</w:t>
      </w:r>
    </w:p>
    <w:p w14:paraId="4D611C22" w14:textId="77777777" w:rsidR="009D4E7B" w:rsidRPr="009D4E7B" w:rsidRDefault="009D4E7B" w:rsidP="009D4E7B">
      <w:pPr>
        <w:spacing w:after="0"/>
        <w:rPr>
          <w:rFonts w:cstheme="minorHAnsi"/>
          <w:sz w:val="28"/>
          <w:szCs w:val="28"/>
        </w:rPr>
      </w:pPr>
      <w:r w:rsidRPr="009D4E7B">
        <w:rPr>
          <w:rFonts w:cstheme="minorHAnsi"/>
          <w:sz w:val="28"/>
          <w:szCs w:val="28"/>
        </w:rPr>
        <w:t>The sanctuary feels brighter.</w:t>
      </w:r>
    </w:p>
    <w:p w14:paraId="21811D72" w14:textId="77777777" w:rsidR="009D4E7B" w:rsidRPr="009D4E7B" w:rsidRDefault="009D4E7B" w:rsidP="009D4E7B">
      <w:pPr>
        <w:spacing w:after="0"/>
        <w:rPr>
          <w:rFonts w:cstheme="minorHAnsi"/>
          <w:sz w:val="28"/>
          <w:szCs w:val="28"/>
        </w:rPr>
      </w:pPr>
      <w:r w:rsidRPr="009D4E7B">
        <w:rPr>
          <w:rFonts w:cstheme="minorHAnsi"/>
          <w:sz w:val="28"/>
          <w:szCs w:val="28"/>
        </w:rPr>
        <w:t>The music feels stronger.</w:t>
      </w:r>
    </w:p>
    <w:p w14:paraId="715350C3" w14:textId="77777777" w:rsidR="009D4E7B" w:rsidRPr="009D4E7B" w:rsidRDefault="009D4E7B" w:rsidP="009D4E7B">
      <w:pPr>
        <w:spacing w:after="0"/>
        <w:rPr>
          <w:rFonts w:cstheme="minorHAnsi"/>
          <w:sz w:val="28"/>
          <w:szCs w:val="28"/>
        </w:rPr>
      </w:pPr>
      <w:r w:rsidRPr="009D4E7B">
        <w:rPr>
          <w:rFonts w:cstheme="minorHAnsi"/>
          <w:sz w:val="28"/>
          <w:szCs w:val="28"/>
        </w:rPr>
        <w:t>The alleluias return.</w:t>
      </w:r>
    </w:p>
    <w:p w14:paraId="244E4B71" w14:textId="77777777" w:rsidR="009D4E7B" w:rsidRPr="009D4E7B" w:rsidRDefault="009D4E7B" w:rsidP="009D4E7B">
      <w:pPr>
        <w:spacing w:after="0"/>
        <w:rPr>
          <w:rFonts w:cstheme="minorHAnsi"/>
          <w:sz w:val="28"/>
          <w:szCs w:val="28"/>
        </w:rPr>
      </w:pPr>
      <w:r w:rsidRPr="009D4E7B">
        <w:rPr>
          <w:rFonts w:cstheme="minorHAnsi"/>
          <w:sz w:val="28"/>
          <w:szCs w:val="28"/>
        </w:rPr>
        <w:t xml:space="preserve">Hope feels closer than it has in a long time. </w:t>
      </w:r>
    </w:p>
    <w:p w14:paraId="6AB0F89A" w14:textId="77777777" w:rsidR="009D4E7B" w:rsidRPr="009D4E7B" w:rsidRDefault="009D4E7B" w:rsidP="009D4E7B">
      <w:pPr>
        <w:spacing w:after="0"/>
        <w:rPr>
          <w:rFonts w:cstheme="minorHAnsi"/>
          <w:sz w:val="28"/>
          <w:szCs w:val="28"/>
        </w:rPr>
      </w:pPr>
      <w:r w:rsidRPr="009D4E7B">
        <w:rPr>
          <w:rFonts w:cstheme="minorHAnsi"/>
          <w:sz w:val="28"/>
          <w:szCs w:val="28"/>
        </w:rPr>
        <w:t>But then Monday comes.</w:t>
      </w:r>
    </w:p>
    <w:p w14:paraId="223E21E2" w14:textId="77777777" w:rsidR="009D4E7B" w:rsidRPr="009D4E7B" w:rsidRDefault="009D4E7B" w:rsidP="009D4E7B">
      <w:pPr>
        <w:spacing w:after="0"/>
        <w:rPr>
          <w:rFonts w:cstheme="minorHAnsi"/>
          <w:sz w:val="28"/>
          <w:szCs w:val="28"/>
        </w:rPr>
      </w:pPr>
      <w:r w:rsidRPr="009D4E7B">
        <w:rPr>
          <w:rFonts w:cstheme="minorHAnsi"/>
          <w:sz w:val="28"/>
          <w:szCs w:val="28"/>
        </w:rPr>
        <w:t>And Tuesday.</w:t>
      </w:r>
    </w:p>
    <w:p w14:paraId="44A6B132" w14:textId="77777777" w:rsidR="009D4E7B" w:rsidRPr="009D4E7B" w:rsidRDefault="009D4E7B" w:rsidP="009D4E7B">
      <w:pPr>
        <w:rPr>
          <w:rFonts w:cstheme="minorHAnsi"/>
          <w:sz w:val="28"/>
          <w:szCs w:val="28"/>
        </w:rPr>
      </w:pPr>
      <w:r w:rsidRPr="009D4E7B">
        <w:rPr>
          <w:rFonts w:cstheme="minorHAnsi"/>
          <w:sz w:val="28"/>
          <w:szCs w:val="28"/>
        </w:rPr>
        <w:t>And by midweek, it can feel like the world has quietly slipped back into its ordinary rhythm.</w:t>
      </w:r>
    </w:p>
    <w:p w14:paraId="49E899B0" w14:textId="77777777" w:rsidR="009D4E7B" w:rsidRPr="009D4E7B" w:rsidRDefault="009D4E7B" w:rsidP="009D4E7B">
      <w:pPr>
        <w:spacing w:after="0"/>
        <w:rPr>
          <w:rFonts w:cstheme="minorHAnsi"/>
          <w:sz w:val="28"/>
          <w:szCs w:val="28"/>
        </w:rPr>
      </w:pPr>
      <w:r w:rsidRPr="009D4E7B">
        <w:rPr>
          <w:rFonts w:cstheme="minorHAnsi"/>
          <w:sz w:val="28"/>
          <w:szCs w:val="28"/>
        </w:rPr>
        <w:t>The bills are still there.</w:t>
      </w:r>
    </w:p>
    <w:p w14:paraId="7B5CDC8F" w14:textId="77777777" w:rsidR="009D4E7B" w:rsidRPr="009D4E7B" w:rsidRDefault="009D4E7B" w:rsidP="009D4E7B">
      <w:pPr>
        <w:spacing w:after="0"/>
        <w:rPr>
          <w:rFonts w:cstheme="minorHAnsi"/>
          <w:sz w:val="28"/>
          <w:szCs w:val="28"/>
        </w:rPr>
      </w:pPr>
      <w:r w:rsidRPr="009D4E7B">
        <w:rPr>
          <w:rFonts w:cstheme="minorHAnsi"/>
          <w:sz w:val="28"/>
          <w:szCs w:val="28"/>
        </w:rPr>
        <w:t>The news is still heavy.</w:t>
      </w:r>
    </w:p>
    <w:p w14:paraId="3486622B" w14:textId="77777777" w:rsidR="009D4E7B" w:rsidRPr="009D4E7B" w:rsidRDefault="009D4E7B" w:rsidP="009D4E7B">
      <w:pPr>
        <w:spacing w:after="0"/>
        <w:rPr>
          <w:rFonts w:cstheme="minorHAnsi"/>
          <w:sz w:val="28"/>
          <w:szCs w:val="28"/>
        </w:rPr>
      </w:pPr>
      <w:r w:rsidRPr="009D4E7B">
        <w:rPr>
          <w:rFonts w:cstheme="minorHAnsi"/>
          <w:sz w:val="28"/>
          <w:szCs w:val="28"/>
        </w:rPr>
        <w:t>The schedules are still full.</w:t>
      </w:r>
    </w:p>
    <w:p w14:paraId="2270EE27" w14:textId="77777777" w:rsidR="009D4E7B" w:rsidRPr="009D4E7B" w:rsidRDefault="009D4E7B" w:rsidP="009D4E7B">
      <w:pPr>
        <w:spacing w:after="0"/>
        <w:rPr>
          <w:rFonts w:cstheme="minorHAnsi"/>
          <w:sz w:val="28"/>
          <w:szCs w:val="28"/>
        </w:rPr>
      </w:pPr>
      <w:r w:rsidRPr="009D4E7B">
        <w:rPr>
          <w:rFonts w:cstheme="minorHAnsi"/>
          <w:sz w:val="28"/>
          <w:szCs w:val="28"/>
        </w:rPr>
        <w:t>The worries didn’t disappear with the lilies.</w:t>
      </w:r>
    </w:p>
    <w:p w14:paraId="616D2289" w14:textId="77777777" w:rsidR="009D4E7B" w:rsidRPr="009D4E7B" w:rsidRDefault="009D4E7B" w:rsidP="009D4E7B">
      <w:pPr>
        <w:spacing w:after="0"/>
        <w:rPr>
          <w:rFonts w:cstheme="minorHAnsi"/>
          <w:sz w:val="28"/>
          <w:szCs w:val="28"/>
        </w:rPr>
      </w:pPr>
      <w:r w:rsidRPr="009D4E7B">
        <w:rPr>
          <w:rFonts w:cstheme="minorHAnsi"/>
          <w:sz w:val="28"/>
          <w:szCs w:val="28"/>
        </w:rPr>
        <w:t>So how do we keep Easter alive after Easter Sunday?</w:t>
      </w:r>
    </w:p>
    <w:p w14:paraId="32D2CFD7" w14:textId="77777777" w:rsidR="009D4E7B" w:rsidRPr="009D4E7B" w:rsidRDefault="009D4E7B" w:rsidP="009D4E7B">
      <w:pPr>
        <w:spacing w:after="0"/>
        <w:rPr>
          <w:rFonts w:cstheme="minorHAnsi"/>
          <w:sz w:val="28"/>
          <w:szCs w:val="28"/>
        </w:rPr>
      </w:pPr>
      <w:r w:rsidRPr="009D4E7B">
        <w:rPr>
          <w:rFonts w:cstheme="minorHAnsi"/>
          <w:sz w:val="28"/>
          <w:szCs w:val="28"/>
        </w:rPr>
        <w:t>The disciples asked that same question—without realizing they were asking it.</w:t>
      </w:r>
    </w:p>
    <w:p w14:paraId="5C7C3E6D" w14:textId="77777777" w:rsidR="009D4E7B" w:rsidRPr="009D4E7B" w:rsidRDefault="009D4E7B" w:rsidP="009D4E7B">
      <w:pPr>
        <w:spacing w:after="0"/>
        <w:rPr>
          <w:rFonts w:cstheme="minorHAnsi"/>
          <w:sz w:val="28"/>
          <w:szCs w:val="28"/>
        </w:rPr>
      </w:pPr>
      <w:r w:rsidRPr="009D4E7B">
        <w:rPr>
          <w:rFonts w:cstheme="minorHAnsi"/>
          <w:sz w:val="28"/>
          <w:szCs w:val="28"/>
        </w:rPr>
        <w:t>In Luke’s Gospel, two followers of Jesus were walking the road to Emmaus just days after the resurrection. They had heard the news. They had listened to the testimony. But they were still discouraged, still confused, still unsure what resurrection really meant for their lives.</w:t>
      </w:r>
    </w:p>
    <w:p w14:paraId="2573B4D7" w14:textId="77777777" w:rsidR="009D4E7B" w:rsidRPr="009D4E7B" w:rsidRDefault="009D4E7B" w:rsidP="009D4E7B">
      <w:pPr>
        <w:spacing w:after="0"/>
        <w:rPr>
          <w:rFonts w:cstheme="minorHAnsi"/>
          <w:sz w:val="28"/>
          <w:szCs w:val="28"/>
        </w:rPr>
      </w:pPr>
      <w:r w:rsidRPr="009D4E7B">
        <w:rPr>
          <w:rFonts w:cstheme="minorHAnsi"/>
          <w:sz w:val="28"/>
          <w:szCs w:val="28"/>
        </w:rPr>
        <w:t>Then Jesus walked beside them.</w:t>
      </w:r>
    </w:p>
    <w:p w14:paraId="62ED5C64" w14:textId="77777777" w:rsidR="009D4E7B" w:rsidRPr="009D4E7B" w:rsidRDefault="009D4E7B" w:rsidP="009D4E7B">
      <w:pPr>
        <w:spacing w:after="0"/>
        <w:rPr>
          <w:rFonts w:cstheme="minorHAnsi"/>
          <w:sz w:val="28"/>
          <w:szCs w:val="28"/>
        </w:rPr>
      </w:pPr>
      <w:r w:rsidRPr="009D4E7B">
        <w:rPr>
          <w:rFonts w:cstheme="minorHAnsi"/>
          <w:sz w:val="28"/>
          <w:szCs w:val="28"/>
        </w:rPr>
        <w:t>Not in the temple.</w:t>
      </w:r>
    </w:p>
    <w:p w14:paraId="46FE62B0" w14:textId="77777777" w:rsidR="009D4E7B" w:rsidRPr="009D4E7B" w:rsidRDefault="009D4E7B" w:rsidP="009D4E7B">
      <w:pPr>
        <w:spacing w:after="0"/>
        <w:rPr>
          <w:rFonts w:cstheme="minorHAnsi"/>
          <w:sz w:val="28"/>
          <w:szCs w:val="28"/>
        </w:rPr>
      </w:pPr>
      <w:r w:rsidRPr="009D4E7B">
        <w:rPr>
          <w:rFonts w:cstheme="minorHAnsi"/>
          <w:sz w:val="28"/>
          <w:szCs w:val="28"/>
        </w:rPr>
        <w:t>Not in a miracle moment.</w:t>
      </w:r>
    </w:p>
    <w:p w14:paraId="281CC52B" w14:textId="77777777" w:rsidR="009D4E7B" w:rsidRPr="009D4E7B" w:rsidRDefault="009D4E7B" w:rsidP="009D4E7B">
      <w:pPr>
        <w:spacing w:after="0"/>
        <w:rPr>
          <w:rFonts w:cstheme="minorHAnsi"/>
          <w:sz w:val="28"/>
          <w:szCs w:val="28"/>
        </w:rPr>
      </w:pPr>
      <w:r w:rsidRPr="009D4E7B">
        <w:rPr>
          <w:rFonts w:cstheme="minorHAnsi"/>
          <w:sz w:val="28"/>
          <w:szCs w:val="28"/>
        </w:rPr>
        <w:t>But on the road.</w:t>
      </w:r>
    </w:p>
    <w:p w14:paraId="72C4C42E" w14:textId="77777777" w:rsidR="009D4E7B" w:rsidRPr="009D4E7B" w:rsidRDefault="009D4E7B" w:rsidP="009D4E7B">
      <w:pPr>
        <w:spacing w:after="0"/>
        <w:rPr>
          <w:rFonts w:cstheme="minorHAnsi"/>
          <w:sz w:val="28"/>
          <w:szCs w:val="28"/>
        </w:rPr>
      </w:pPr>
      <w:r w:rsidRPr="009D4E7B">
        <w:rPr>
          <w:rFonts w:cstheme="minorHAnsi"/>
          <w:sz w:val="28"/>
          <w:szCs w:val="28"/>
        </w:rPr>
        <w:t>And later they said:</w:t>
      </w:r>
    </w:p>
    <w:p w14:paraId="01A71672" w14:textId="77777777" w:rsidR="009D4E7B" w:rsidRPr="009D4E7B" w:rsidRDefault="009D4E7B" w:rsidP="009D4E7B">
      <w:pPr>
        <w:spacing w:after="0"/>
        <w:rPr>
          <w:rFonts w:cstheme="minorHAnsi"/>
          <w:sz w:val="28"/>
          <w:szCs w:val="28"/>
        </w:rPr>
      </w:pPr>
      <w:r w:rsidRPr="009D4E7B">
        <w:rPr>
          <w:rFonts w:cstheme="minorHAnsi"/>
          <w:sz w:val="28"/>
          <w:szCs w:val="28"/>
        </w:rPr>
        <w:t>“Were not our hearts burning within us…?”</w:t>
      </w:r>
    </w:p>
    <w:p w14:paraId="0214BF1A" w14:textId="77777777" w:rsidR="009D4E7B" w:rsidRPr="009D4E7B" w:rsidRDefault="009D4E7B" w:rsidP="009D4E7B">
      <w:pPr>
        <w:rPr>
          <w:rFonts w:cstheme="minorHAnsi"/>
          <w:sz w:val="28"/>
          <w:szCs w:val="28"/>
        </w:rPr>
      </w:pPr>
      <w:r w:rsidRPr="009D4E7B">
        <w:rPr>
          <w:rFonts w:cstheme="minorHAnsi"/>
          <w:sz w:val="28"/>
          <w:szCs w:val="28"/>
        </w:rPr>
        <w:t>That is what Easter does.</w:t>
      </w:r>
    </w:p>
    <w:p w14:paraId="70F3F7F3" w14:textId="77777777" w:rsidR="009D4E7B" w:rsidRPr="009D4E7B" w:rsidRDefault="009D4E7B" w:rsidP="009D4E7B">
      <w:pPr>
        <w:rPr>
          <w:rFonts w:cstheme="minorHAnsi"/>
          <w:sz w:val="28"/>
          <w:szCs w:val="28"/>
        </w:rPr>
      </w:pPr>
      <w:r w:rsidRPr="009D4E7B">
        <w:rPr>
          <w:rFonts w:cstheme="minorHAnsi"/>
          <w:sz w:val="28"/>
          <w:szCs w:val="28"/>
        </w:rPr>
        <w:lastRenderedPageBreak/>
        <w:t>It lights something inside us that ordinary life cannot put out.</w:t>
      </w:r>
    </w:p>
    <w:p w14:paraId="5A7C10C2" w14:textId="77777777" w:rsidR="009D4E7B" w:rsidRPr="009D4E7B" w:rsidRDefault="009D4E7B" w:rsidP="009D4E7B">
      <w:pPr>
        <w:spacing w:after="0"/>
        <w:rPr>
          <w:rFonts w:cstheme="minorHAnsi"/>
          <w:sz w:val="28"/>
          <w:szCs w:val="28"/>
        </w:rPr>
      </w:pPr>
      <w:r w:rsidRPr="009D4E7B">
        <w:rPr>
          <w:rFonts w:cstheme="minorHAnsi"/>
          <w:sz w:val="28"/>
          <w:szCs w:val="28"/>
        </w:rPr>
        <w:t xml:space="preserve">In Wesleyan theology, we might call this the continuing work of sanctifying grace—the risen Christ walking with us, shaping us, warming our hearts, and transforming our lives day by day. Easter is not only something we celebrate once. It is something we live into </w:t>
      </w:r>
      <w:proofErr w:type="spellStart"/>
      <w:r w:rsidRPr="009D4E7B">
        <w:rPr>
          <w:rFonts w:cstheme="minorHAnsi"/>
          <w:sz w:val="28"/>
          <w:szCs w:val="28"/>
        </w:rPr>
        <w:t>over time</w:t>
      </w:r>
      <w:proofErr w:type="spellEnd"/>
      <w:r w:rsidRPr="009D4E7B">
        <w:rPr>
          <w:rFonts w:cstheme="minorHAnsi"/>
          <w:sz w:val="28"/>
          <w:szCs w:val="28"/>
        </w:rPr>
        <w:t>.</w:t>
      </w:r>
    </w:p>
    <w:p w14:paraId="4540F8A9" w14:textId="77777777" w:rsidR="009D4E7B" w:rsidRDefault="009D4E7B" w:rsidP="009D4E7B">
      <w:pPr>
        <w:rPr>
          <w:rFonts w:cstheme="minorHAnsi"/>
          <w:sz w:val="28"/>
          <w:szCs w:val="28"/>
        </w:rPr>
      </w:pPr>
    </w:p>
    <w:p w14:paraId="649BCE26" w14:textId="027E604C" w:rsidR="009D4E7B" w:rsidRPr="009D4E7B" w:rsidRDefault="009D4E7B" w:rsidP="009D4E7B">
      <w:pPr>
        <w:spacing w:after="0"/>
        <w:rPr>
          <w:rFonts w:cstheme="minorHAnsi"/>
          <w:sz w:val="28"/>
          <w:szCs w:val="28"/>
        </w:rPr>
      </w:pPr>
      <w:r w:rsidRPr="009D4E7B">
        <w:rPr>
          <w:rFonts w:cstheme="minorHAnsi"/>
          <w:sz w:val="28"/>
          <w:szCs w:val="28"/>
        </w:rPr>
        <w:t>The resurrection is not just an event behind us.</w:t>
      </w:r>
    </w:p>
    <w:p w14:paraId="48406251" w14:textId="77777777" w:rsidR="009D4E7B" w:rsidRPr="009D4E7B" w:rsidRDefault="009D4E7B" w:rsidP="009D4E7B">
      <w:pPr>
        <w:spacing w:after="0"/>
        <w:rPr>
          <w:rFonts w:cstheme="minorHAnsi"/>
          <w:sz w:val="28"/>
          <w:szCs w:val="28"/>
        </w:rPr>
      </w:pPr>
      <w:r w:rsidRPr="009D4E7B">
        <w:rPr>
          <w:rFonts w:cstheme="minorHAnsi"/>
          <w:sz w:val="28"/>
          <w:szCs w:val="28"/>
        </w:rPr>
        <w:t>It is a presence beside us.</w:t>
      </w:r>
    </w:p>
    <w:p w14:paraId="6908A772" w14:textId="77777777" w:rsidR="009D4E7B" w:rsidRPr="009D4E7B" w:rsidRDefault="009D4E7B" w:rsidP="009D4E7B">
      <w:pPr>
        <w:spacing w:after="0"/>
        <w:rPr>
          <w:rFonts w:cstheme="minorHAnsi"/>
          <w:sz w:val="28"/>
          <w:szCs w:val="28"/>
        </w:rPr>
      </w:pPr>
      <w:r w:rsidRPr="009D4E7B">
        <w:rPr>
          <w:rFonts w:cstheme="minorHAnsi"/>
          <w:sz w:val="28"/>
          <w:szCs w:val="28"/>
        </w:rPr>
        <w:t>So how do we keep Easter excitement alive this week?</w:t>
      </w:r>
    </w:p>
    <w:p w14:paraId="0C0CC172" w14:textId="77777777" w:rsidR="009D4E7B" w:rsidRPr="009D4E7B" w:rsidRDefault="009D4E7B" w:rsidP="009D4E7B">
      <w:pPr>
        <w:spacing w:after="0"/>
        <w:rPr>
          <w:rFonts w:cstheme="minorHAnsi"/>
          <w:sz w:val="28"/>
          <w:szCs w:val="28"/>
        </w:rPr>
      </w:pPr>
      <w:r w:rsidRPr="009D4E7B">
        <w:rPr>
          <w:rFonts w:cstheme="minorHAnsi"/>
          <w:sz w:val="28"/>
          <w:szCs w:val="28"/>
        </w:rPr>
        <w:t>Here are three simple practices:</w:t>
      </w:r>
    </w:p>
    <w:p w14:paraId="6065DDA5" w14:textId="77777777" w:rsidR="009D4E7B" w:rsidRPr="009D4E7B" w:rsidRDefault="009D4E7B" w:rsidP="009D4E7B">
      <w:pPr>
        <w:spacing w:after="0"/>
        <w:rPr>
          <w:rFonts w:cstheme="minorHAnsi"/>
          <w:sz w:val="28"/>
          <w:szCs w:val="28"/>
        </w:rPr>
      </w:pPr>
      <w:r w:rsidRPr="009D4E7B">
        <w:rPr>
          <w:rFonts w:cstheme="minorHAnsi"/>
          <w:sz w:val="28"/>
          <w:szCs w:val="28"/>
        </w:rPr>
        <w:t>1. Look for the Risen Christ in ordinary places</w:t>
      </w:r>
    </w:p>
    <w:p w14:paraId="3EF4FBBA" w14:textId="77777777" w:rsidR="009D4E7B" w:rsidRPr="009D4E7B" w:rsidRDefault="009D4E7B" w:rsidP="009D4E7B">
      <w:pPr>
        <w:spacing w:after="0"/>
        <w:rPr>
          <w:rFonts w:cstheme="minorHAnsi"/>
          <w:sz w:val="28"/>
          <w:szCs w:val="28"/>
        </w:rPr>
      </w:pPr>
      <w:r w:rsidRPr="009D4E7B">
        <w:rPr>
          <w:rFonts w:cstheme="minorHAnsi"/>
          <w:sz w:val="28"/>
          <w:szCs w:val="28"/>
        </w:rPr>
        <w:t>Jesus met the disciples on the road.</w:t>
      </w:r>
    </w:p>
    <w:p w14:paraId="5769E0EA" w14:textId="77777777" w:rsidR="009D4E7B" w:rsidRPr="009D4E7B" w:rsidRDefault="009D4E7B" w:rsidP="009D4E7B">
      <w:pPr>
        <w:spacing w:after="0"/>
        <w:rPr>
          <w:rFonts w:cstheme="minorHAnsi"/>
          <w:sz w:val="28"/>
          <w:szCs w:val="28"/>
        </w:rPr>
      </w:pPr>
      <w:r w:rsidRPr="009D4E7B">
        <w:rPr>
          <w:rFonts w:cstheme="minorHAnsi"/>
          <w:sz w:val="28"/>
          <w:szCs w:val="28"/>
        </w:rPr>
        <w:t>He still does.</w:t>
      </w:r>
    </w:p>
    <w:p w14:paraId="13E662C1" w14:textId="77777777" w:rsidR="009D4E7B" w:rsidRPr="009D4E7B" w:rsidRDefault="009D4E7B" w:rsidP="009D4E7B">
      <w:pPr>
        <w:spacing w:after="0"/>
        <w:rPr>
          <w:rFonts w:cstheme="minorHAnsi"/>
          <w:sz w:val="28"/>
          <w:szCs w:val="28"/>
        </w:rPr>
      </w:pPr>
      <w:r w:rsidRPr="009D4E7B">
        <w:rPr>
          <w:rFonts w:cstheme="minorHAnsi"/>
          <w:sz w:val="28"/>
          <w:szCs w:val="28"/>
        </w:rPr>
        <w:t>Look for Christ in conversation, kindness, prayer, Scripture, and unexpected moments of encouragement.</w:t>
      </w:r>
    </w:p>
    <w:p w14:paraId="08672F41" w14:textId="77777777" w:rsidR="009D4E7B" w:rsidRPr="009D4E7B" w:rsidRDefault="009D4E7B" w:rsidP="009D4E7B">
      <w:pPr>
        <w:spacing w:after="0"/>
        <w:rPr>
          <w:rFonts w:cstheme="minorHAnsi"/>
          <w:sz w:val="28"/>
          <w:szCs w:val="28"/>
        </w:rPr>
      </w:pPr>
      <w:r w:rsidRPr="009D4E7B">
        <w:rPr>
          <w:rFonts w:cstheme="minorHAnsi"/>
          <w:sz w:val="28"/>
          <w:szCs w:val="28"/>
        </w:rPr>
        <w:t>2. Speak resurrection words</w:t>
      </w:r>
    </w:p>
    <w:p w14:paraId="798C795F" w14:textId="77777777" w:rsidR="009D4E7B" w:rsidRPr="009D4E7B" w:rsidRDefault="009D4E7B" w:rsidP="009D4E7B">
      <w:pPr>
        <w:spacing w:after="0"/>
        <w:rPr>
          <w:rFonts w:cstheme="minorHAnsi"/>
          <w:sz w:val="28"/>
          <w:szCs w:val="28"/>
        </w:rPr>
      </w:pPr>
      <w:r w:rsidRPr="009D4E7B">
        <w:rPr>
          <w:rFonts w:cstheme="minorHAnsi"/>
          <w:sz w:val="28"/>
          <w:szCs w:val="28"/>
        </w:rPr>
        <w:t>Instead of repeating fear, frustration, or discouragement, speak hope.</w:t>
      </w:r>
    </w:p>
    <w:p w14:paraId="1D192A86" w14:textId="77777777" w:rsidR="009D4E7B" w:rsidRPr="009D4E7B" w:rsidRDefault="009D4E7B" w:rsidP="009D4E7B">
      <w:pPr>
        <w:spacing w:after="0"/>
        <w:rPr>
          <w:rFonts w:cstheme="minorHAnsi"/>
          <w:sz w:val="28"/>
          <w:szCs w:val="28"/>
        </w:rPr>
      </w:pPr>
      <w:r w:rsidRPr="009D4E7B">
        <w:rPr>
          <w:rFonts w:cstheme="minorHAnsi"/>
          <w:sz w:val="28"/>
          <w:szCs w:val="28"/>
        </w:rPr>
        <w:t>Say: Christ is alive.</w:t>
      </w:r>
    </w:p>
    <w:p w14:paraId="698117A4" w14:textId="77777777" w:rsidR="009D4E7B" w:rsidRPr="009D4E7B" w:rsidRDefault="009D4E7B" w:rsidP="009D4E7B">
      <w:pPr>
        <w:spacing w:after="0"/>
        <w:rPr>
          <w:rFonts w:cstheme="minorHAnsi"/>
          <w:sz w:val="28"/>
          <w:szCs w:val="28"/>
        </w:rPr>
      </w:pPr>
      <w:r w:rsidRPr="009D4E7B">
        <w:rPr>
          <w:rFonts w:cstheme="minorHAnsi"/>
          <w:sz w:val="28"/>
          <w:szCs w:val="28"/>
        </w:rPr>
        <w:t>Christ is working.</w:t>
      </w:r>
    </w:p>
    <w:p w14:paraId="1874DAED" w14:textId="77777777" w:rsidR="009D4E7B" w:rsidRPr="009D4E7B" w:rsidRDefault="009D4E7B" w:rsidP="009D4E7B">
      <w:pPr>
        <w:spacing w:after="0"/>
        <w:rPr>
          <w:rFonts w:cstheme="minorHAnsi"/>
          <w:sz w:val="28"/>
          <w:szCs w:val="28"/>
        </w:rPr>
      </w:pPr>
      <w:r w:rsidRPr="009D4E7B">
        <w:rPr>
          <w:rFonts w:cstheme="minorHAnsi"/>
          <w:sz w:val="28"/>
          <w:szCs w:val="28"/>
        </w:rPr>
        <w:t>Christ is not finished with me yet.</w:t>
      </w:r>
    </w:p>
    <w:p w14:paraId="55FF8299" w14:textId="77777777" w:rsidR="009D4E7B" w:rsidRPr="009D4E7B" w:rsidRDefault="009D4E7B" w:rsidP="009D4E7B">
      <w:pPr>
        <w:spacing w:after="0"/>
        <w:rPr>
          <w:rFonts w:cstheme="minorHAnsi"/>
          <w:sz w:val="28"/>
          <w:szCs w:val="28"/>
        </w:rPr>
      </w:pPr>
      <w:r w:rsidRPr="009D4E7B">
        <w:rPr>
          <w:rFonts w:cstheme="minorHAnsi"/>
          <w:sz w:val="28"/>
          <w:szCs w:val="28"/>
        </w:rPr>
        <w:t>Your words shape your faith.</w:t>
      </w:r>
    </w:p>
    <w:p w14:paraId="464212E1" w14:textId="77777777" w:rsidR="009D4E7B" w:rsidRPr="009D4E7B" w:rsidRDefault="009D4E7B" w:rsidP="009D4E7B">
      <w:pPr>
        <w:spacing w:after="0" w:line="240" w:lineRule="auto"/>
        <w:rPr>
          <w:rFonts w:cstheme="minorHAnsi"/>
          <w:sz w:val="28"/>
          <w:szCs w:val="28"/>
        </w:rPr>
      </w:pPr>
      <w:r w:rsidRPr="009D4E7B">
        <w:rPr>
          <w:rFonts w:cstheme="minorHAnsi"/>
          <w:sz w:val="28"/>
          <w:szCs w:val="28"/>
        </w:rPr>
        <w:t>3. Live like hope is true</w:t>
      </w:r>
    </w:p>
    <w:p w14:paraId="6FDB1FC5" w14:textId="77777777" w:rsidR="009D4E7B" w:rsidRPr="009D4E7B" w:rsidRDefault="009D4E7B" w:rsidP="009D4E7B">
      <w:pPr>
        <w:spacing w:after="0" w:line="240" w:lineRule="auto"/>
        <w:rPr>
          <w:rFonts w:cstheme="minorHAnsi"/>
          <w:sz w:val="28"/>
          <w:szCs w:val="28"/>
        </w:rPr>
      </w:pPr>
      <w:r w:rsidRPr="009D4E7B">
        <w:rPr>
          <w:rFonts w:cstheme="minorHAnsi"/>
          <w:sz w:val="28"/>
          <w:szCs w:val="28"/>
        </w:rPr>
        <w:t>Because it is.</w:t>
      </w:r>
    </w:p>
    <w:p w14:paraId="445EC732" w14:textId="77777777" w:rsidR="009D4E7B" w:rsidRPr="009D4E7B" w:rsidRDefault="009D4E7B" w:rsidP="009D4E7B">
      <w:pPr>
        <w:spacing w:after="0" w:line="240" w:lineRule="auto"/>
        <w:rPr>
          <w:rFonts w:cstheme="minorHAnsi"/>
          <w:sz w:val="28"/>
          <w:szCs w:val="28"/>
        </w:rPr>
      </w:pPr>
      <w:r w:rsidRPr="009D4E7B">
        <w:rPr>
          <w:rFonts w:cstheme="minorHAnsi"/>
          <w:sz w:val="28"/>
          <w:szCs w:val="28"/>
        </w:rPr>
        <w:t>Forgive someone.</w:t>
      </w:r>
    </w:p>
    <w:p w14:paraId="030CA21C" w14:textId="77777777" w:rsidR="009D4E7B" w:rsidRPr="009D4E7B" w:rsidRDefault="009D4E7B" w:rsidP="009D4E7B">
      <w:pPr>
        <w:spacing w:after="0" w:line="240" w:lineRule="auto"/>
        <w:rPr>
          <w:rFonts w:cstheme="minorHAnsi"/>
          <w:sz w:val="28"/>
          <w:szCs w:val="28"/>
        </w:rPr>
      </w:pPr>
      <w:r w:rsidRPr="009D4E7B">
        <w:rPr>
          <w:rFonts w:cstheme="minorHAnsi"/>
          <w:sz w:val="28"/>
          <w:szCs w:val="28"/>
        </w:rPr>
        <w:t>Encourage someone.</w:t>
      </w:r>
    </w:p>
    <w:p w14:paraId="16B3B097" w14:textId="77777777" w:rsidR="009D4E7B" w:rsidRPr="009D4E7B" w:rsidRDefault="009D4E7B" w:rsidP="009D4E7B">
      <w:pPr>
        <w:spacing w:after="0" w:line="240" w:lineRule="auto"/>
        <w:rPr>
          <w:rFonts w:cstheme="minorHAnsi"/>
          <w:sz w:val="28"/>
          <w:szCs w:val="28"/>
        </w:rPr>
      </w:pPr>
      <w:r w:rsidRPr="009D4E7B">
        <w:rPr>
          <w:rFonts w:cstheme="minorHAnsi"/>
          <w:sz w:val="28"/>
          <w:szCs w:val="28"/>
        </w:rPr>
        <w:t>Pray with someone.</w:t>
      </w:r>
    </w:p>
    <w:p w14:paraId="068A4EFA" w14:textId="77777777" w:rsidR="009D4E7B" w:rsidRPr="009D4E7B" w:rsidRDefault="009D4E7B" w:rsidP="009D4E7B">
      <w:pPr>
        <w:spacing w:after="0" w:line="240" w:lineRule="auto"/>
        <w:rPr>
          <w:rFonts w:cstheme="minorHAnsi"/>
          <w:sz w:val="28"/>
          <w:szCs w:val="28"/>
        </w:rPr>
      </w:pPr>
      <w:r w:rsidRPr="009D4E7B">
        <w:rPr>
          <w:rFonts w:cstheme="minorHAnsi"/>
          <w:sz w:val="28"/>
          <w:szCs w:val="28"/>
        </w:rPr>
        <w:t>Serve someone.</w:t>
      </w:r>
    </w:p>
    <w:p w14:paraId="03048732" w14:textId="77777777" w:rsidR="009D4E7B" w:rsidRPr="009D4E7B" w:rsidRDefault="009D4E7B" w:rsidP="009D4E7B">
      <w:pPr>
        <w:spacing w:after="0" w:line="240" w:lineRule="auto"/>
        <w:rPr>
          <w:rFonts w:cstheme="minorHAnsi"/>
          <w:sz w:val="28"/>
          <w:szCs w:val="28"/>
        </w:rPr>
      </w:pPr>
      <w:r w:rsidRPr="009D4E7B">
        <w:rPr>
          <w:rFonts w:cstheme="minorHAnsi"/>
          <w:sz w:val="28"/>
          <w:szCs w:val="28"/>
        </w:rPr>
        <w:t>Every act of love is an echo of Easter morning.</w:t>
      </w:r>
    </w:p>
    <w:p w14:paraId="5FC32962" w14:textId="77777777" w:rsidR="009D4E7B" w:rsidRPr="009D4E7B" w:rsidRDefault="009D4E7B" w:rsidP="009D4E7B">
      <w:pPr>
        <w:spacing w:after="0" w:line="240" w:lineRule="auto"/>
        <w:rPr>
          <w:rFonts w:cstheme="minorHAnsi"/>
          <w:sz w:val="28"/>
          <w:szCs w:val="28"/>
        </w:rPr>
      </w:pPr>
      <w:r w:rsidRPr="009D4E7B">
        <w:rPr>
          <w:rFonts w:cstheme="minorHAnsi"/>
          <w:sz w:val="28"/>
          <w:szCs w:val="28"/>
        </w:rPr>
        <w:t>Friends, Easter is not over.</w:t>
      </w:r>
    </w:p>
    <w:p w14:paraId="5D17727D" w14:textId="77777777" w:rsidR="009D4E7B" w:rsidRPr="009D4E7B" w:rsidRDefault="009D4E7B" w:rsidP="009D4E7B">
      <w:pPr>
        <w:rPr>
          <w:rFonts w:cstheme="minorHAnsi"/>
          <w:sz w:val="28"/>
          <w:szCs w:val="28"/>
        </w:rPr>
      </w:pPr>
      <w:r w:rsidRPr="009D4E7B">
        <w:rPr>
          <w:rFonts w:cstheme="minorHAnsi"/>
          <w:sz w:val="28"/>
          <w:szCs w:val="28"/>
        </w:rPr>
        <w:t>We are still living in resurrection light.</w:t>
      </w:r>
    </w:p>
    <w:p w14:paraId="679006BD" w14:textId="77777777" w:rsidR="009D4E7B" w:rsidRPr="009D4E7B" w:rsidRDefault="009D4E7B" w:rsidP="009D4E7B">
      <w:pPr>
        <w:rPr>
          <w:rFonts w:cstheme="minorHAnsi"/>
          <w:sz w:val="28"/>
          <w:szCs w:val="28"/>
        </w:rPr>
      </w:pPr>
      <w:r w:rsidRPr="009D4E7B">
        <w:rPr>
          <w:rFonts w:cstheme="minorHAnsi"/>
          <w:sz w:val="28"/>
          <w:szCs w:val="28"/>
        </w:rPr>
        <w:t xml:space="preserve">Christ is risen—and he is still walking with us today. </w:t>
      </w:r>
    </w:p>
    <w:p w14:paraId="47A2154E" w14:textId="77777777" w:rsidR="009D4E7B" w:rsidRDefault="009D4E7B" w:rsidP="009D4E7B">
      <w:pPr>
        <w:rPr>
          <w:rFonts w:cstheme="minorHAnsi"/>
          <w:sz w:val="28"/>
          <w:szCs w:val="28"/>
        </w:rPr>
      </w:pPr>
    </w:p>
    <w:p w14:paraId="1B5F7EFE" w14:textId="5082DE97" w:rsidR="009D4E7B" w:rsidRPr="009D4E7B" w:rsidRDefault="009D4E7B" w:rsidP="009D4E7B">
      <w:pPr>
        <w:rPr>
          <w:rFonts w:cstheme="minorHAnsi"/>
          <w:sz w:val="28"/>
          <w:szCs w:val="28"/>
        </w:rPr>
      </w:pPr>
      <w:r w:rsidRPr="009D4E7B">
        <w:rPr>
          <w:rFonts w:cstheme="minorHAnsi"/>
          <w:sz w:val="28"/>
          <w:szCs w:val="28"/>
        </w:rPr>
        <w:lastRenderedPageBreak/>
        <w:t>Prayer</w:t>
      </w:r>
    </w:p>
    <w:p w14:paraId="39979331" w14:textId="77777777" w:rsidR="009D4E7B" w:rsidRPr="009D4E7B" w:rsidRDefault="009D4E7B" w:rsidP="009D4E7B">
      <w:pPr>
        <w:spacing w:after="0"/>
        <w:rPr>
          <w:rFonts w:cstheme="minorHAnsi"/>
          <w:sz w:val="28"/>
          <w:szCs w:val="28"/>
        </w:rPr>
      </w:pPr>
      <w:r w:rsidRPr="009D4E7B">
        <w:rPr>
          <w:rFonts w:cstheme="minorHAnsi"/>
          <w:sz w:val="28"/>
          <w:szCs w:val="28"/>
        </w:rPr>
        <w:t>Risen Christ,</w:t>
      </w:r>
    </w:p>
    <w:p w14:paraId="06F68C21" w14:textId="77777777" w:rsidR="009D4E7B" w:rsidRPr="009D4E7B" w:rsidRDefault="009D4E7B" w:rsidP="009D4E7B">
      <w:pPr>
        <w:spacing w:after="0"/>
        <w:rPr>
          <w:rFonts w:cstheme="minorHAnsi"/>
          <w:sz w:val="28"/>
          <w:szCs w:val="28"/>
        </w:rPr>
      </w:pPr>
      <w:r w:rsidRPr="009D4E7B">
        <w:rPr>
          <w:rFonts w:cstheme="minorHAnsi"/>
          <w:sz w:val="28"/>
          <w:szCs w:val="28"/>
        </w:rPr>
        <w:t>Keep our hearts burning with Easter joy even in ordinary days.</w:t>
      </w:r>
    </w:p>
    <w:p w14:paraId="3B6A92D9" w14:textId="77777777" w:rsidR="009D4E7B" w:rsidRPr="009D4E7B" w:rsidRDefault="009D4E7B" w:rsidP="009D4E7B">
      <w:pPr>
        <w:spacing w:after="0"/>
        <w:rPr>
          <w:rFonts w:cstheme="minorHAnsi"/>
          <w:sz w:val="28"/>
          <w:szCs w:val="28"/>
        </w:rPr>
      </w:pPr>
      <w:r w:rsidRPr="009D4E7B">
        <w:rPr>
          <w:rFonts w:cstheme="minorHAnsi"/>
          <w:sz w:val="28"/>
          <w:szCs w:val="28"/>
        </w:rPr>
        <w:t>Help us see your presence beside us on the road,</w:t>
      </w:r>
    </w:p>
    <w:p w14:paraId="029065E7" w14:textId="77777777" w:rsidR="009D4E7B" w:rsidRPr="009D4E7B" w:rsidRDefault="009D4E7B" w:rsidP="009D4E7B">
      <w:pPr>
        <w:spacing w:after="0"/>
        <w:rPr>
          <w:rFonts w:cstheme="minorHAnsi"/>
          <w:sz w:val="28"/>
          <w:szCs w:val="28"/>
        </w:rPr>
      </w:pPr>
      <w:r w:rsidRPr="009D4E7B">
        <w:rPr>
          <w:rFonts w:cstheme="minorHAnsi"/>
          <w:sz w:val="28"/>
          <w:szCs w:val="28"/>
        </w:rPr>
        <w:t>trust your grace at work within us,</w:t>
      </w:r>
    </w:p>
    <w:p w14:paraId="78A204F0" w14:textId="77777777" w:rsidR="009D4E7B" w:rsidRPr="009D4E7B" w:rsidRDefault="009D4E7B" w:rsidP="009D4E7B">
      <w:pPr>
        <w:spacing w:after="0"/>
        <w:rPr>
          <w:rFonts w:cstheme="minorHAnsi"/>
          <w:sz w:val="28"/>
          <w:szCs w:val="28"/>
        </w:rPr>
      </w:pPr>
      <w:r w:rsidRPr="009D4E7B">
        <w:rPr>
          <w:rFonts w:cstheme="minorHAnsi"/>
          <w:sz w:val="28"/>
          <w:szCs w:val="28"/>
        </w:rPr>
        <w:t>and live as people shaped by resurrection hope.</w:t>
      </w:r>
    </w:p>
    <w:p w14:paraId="7AA469F7" w14:textId="77777777" w:rsidR="009D4E7B" w:rsidRPr="009D4E7B" w:rsidRDefault="009D4E7B" w:rsidP="009D4E7B">
      <w:pPr>
        <w:spacing w:after="0"/>
        <w:rPr>
          <w:rFonts w:cstheme="minorHAnsi"/>
          <w:sz w:val="28"/>
          <w:szCs w:val="28"/>
        </w:rPr>
      </w:pPr>
      <w:r w:rsidRPr="009D4E7B">
        <w:rPr>
          <w:rFonts w:cstheme="minorHAnsi"/>
          <w:sz w:val="28"/>
          <w:szCs w:val="28"/>
        </w:rPr>
        <w:t>Make us witnesses of your life in this world.</w:t>
      </w:r>
    </w:p>
    <w:p w14:paraId="1082268A" w14:textId="77777777" w:rsidR="009D4E7B" w:rsidRPr="009D4E7B" w:rsidRDefault="009D4E7B" w:rsidP="009D4E7B">
      <w:pPr>
        <w:spacing w:after="0"/>
        <w:rPr>
          <w:rFonts w:cstheme="minorHAnsi"/>
          <w:sz w:val="28"/>
          <w:szCs w:val="28"/>
        </w:rPr>
      </w:pPr>
      <w:r w:rsidRPr="009D4E7B">
        <w:rPr>
          <w:rFonts w:cstheme="minorHAnsi"/>
          <w:sz w:val="28"/>
          <w:szCs w:val="28"/>
        </w:rPr>
        <w:t>Amen.</w:t>
      </w:r>
    </w:p>
    <w:p w14:paraId="6C0D2EB5" w14:textId="77777777" w:rsidR="009D4E7B" w:rsidRPr="009D4E7B" w:rsidRDefault="009D4E7B" w:rsidP="009D4E7B">
      <w:pPr>
        <w:rPr>
          <w:rFonts w:cstheme="minorHAnsi"/>
          <w:sz w:val="28"/>
          <w:szCs w:val="28"/>
        </w:rPr>
      </w:pPr>
    </w:p>
    <w:p w14:paraId="19735377" w14:textId="50C5C6E5" w:rsidR="008105B8" w:rsidRPr="009D4E7B" w:rsidRDefault="009D4E7B" w:rsidP="009D4E7B">
      <w:pPr>
        <w:rPr>
          <w:rFonts w:cstheme="minorHAnsi"/>
          <w:sz w:val="28"/>
          <w:szCs w:val="28"/>
        </w:rPr>
      </w:pPr>
      <w:r w:rsidRPr="009D4E7B">
        <w:rPr>
          <w:rFonts w:cstheme="minorHAnsi"/>
          <w:sz w:val="28"/>
          <w:szCs w:val="28"/>
        </w:rPr>
        <w:t>Pastor Robert</w:t>
      </w:r>
    </w:p>
    <w:sectPr w:rsidR="008105B8" w:rsidRPr="009D4E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E7B"/>
    <w:rsid w:val="001A7DBD"/>
    <w:rsid w:val="006D0FAA"/>
    <w:rsid w:val="008105B8"/>
    <w:rsid w:val="00886E16"/>
    <w:rsid w:val="009D4E7B"/>
    <w:rsid w:val="00B666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394E7"/>
  <w15:chartTrackingRefBased/>
  <w15:docId w15:val="{D0482492-FD63-4CEA-8EA5-6AE9DAC6F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4E7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D4E7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D4E7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D4E7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D4E7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D4E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4E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4E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4E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4E7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D4E7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D4E7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D4E7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D4E7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D4E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4E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4E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4E7B"/>
    <w:rPr>
      <w:rFonts w:eastAsiaTheme="majorEastAsia" w:cstheme="majorBidi"/>
      <w:color w:val="272727" w:themeColor="text1" w:themeTint="D8"/>
    </w:rPr>
  </w:style>
  <w:style w:type="paragraph" w:styleId="Title">
    <w:name w:val="Title"/>
    <w:basedOn w:val="Normal"/>
    <w:next w:val="Normal"/>
    <w:link w:val="TitleChar"/>
    <w:uiPriority w:val="10"/>
    <w:qFormat/>
    <w:rsid w:val="009D4E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4E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4E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4E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4E7B"/>
    <w:pPr>
      <w:spacing w:before="160"/>
      <w:jc w:val="center"/>
    </w:pPr>
    <w:rPr>
      <w:i/>
      <w:iCs/>
      <w:color w:val="404040" w:themeColor="text1" w:themeTint="BF"/>
    </w:rPr>
  </w:style>
  <w:style w:type="character" w:customStyle="1" w:styleId="QuoteChar">
    <w:name w:val="Quote Char"/>
    <w:basedOn w:val="DefaultParagraphFont"/>
    <w:link w:val="Quote"/>
    <w:uiPriority w:val="29"/>
    <w:rsid w:val="009D4E7B"/>
    <w:rPr>
      <w:i/>
      <w:iCs/>
      <w:color w:val="404040" w:themeColor="text1" w:themeTint="BF"/>
    </w:rPr>
  </w:style>
  <w:style w:type="paragraph" w:styleId="ListParagraph">
    <w:name w:val="List Paragraph"/>
    <w:basedOn w:val="Normal"/>
    <w:uiPriority w:val="34"/>
    <w:qFormat/>
    <w:rsid w:val="009D4E7B"/>
    <w:pPr>
      <w:ind w:left="720"/>
      <w:contextualSpacing/>
    </w:pPr>
  </w:style>
  <w:style w:type="character" w:styleId="IntenseEmphasis">
    <w:name w:val="Intense Emphasis"/>
    <w:basedOn w:val="DefaultParagraphFont"/>
    <w:uiPriority w:val="21"/>
    <w:qFormat/>
    <w:rsid w:val="009D4E7B"/>
    <w:rPr>
      <w:i/>
      <w:iCs/>
      <w:color w:val="2F5496" w:themeColor="accent1" w:themeShade="BF"/>
    </w:rPr>
  </w:style>
  <w:style w:type="paragraph" w:styleId="IntenseQuote">
    <w:name w:val="Intense Quote"/>
    <w:basedOn w:val="Normal"/>
    <w:next w:val="Normal"/>
    <w:link w:val="IntenseQuoteChar"/>
    <w:uiPriority w:val="30"/>
    <w:qFormat/>
    <w:rsid w:val="009D4E7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D4E7B"/>
    <w:rPr>
      <w:i/>
      <w:iCs/>
      <w:color w:val="2F5496" w:themeColor="accent1" w:themeShade="BF"/>
    </w:rPr>
  </w:style>
  <w:style w:type="character" w:styleId="IntenseReference">
    <w:name w:val="Intense Reference"/>
    <w:basedOn w:val="DefaultParagraphFont"/>
    <w:uiPriority w:val="32"/>
    <w:qFormat/>
    <w:rsid w:val="009D4E7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401</Words>
  <Characters>2289</Characters>
  <Application>Microsoft Office Word</Application>
  <DocSecurity>0</DocSecurity>
  <Lines>19</Lines>
  <Paragraphs>5</Paragraphs>
  <ScaleCrop>false</ScaleCrop>
  <Company/>
  <LinksUpToDate>false</LinksUpToDate>
  <CharactersWithSpaces>2685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Megosh</dc:creator>
  <cp:keywords/>
  <dc:description/>
  <cp:lastModifiedBy>Cheryl Megosh</cp:lastModifiedBy>
  <cp:revision>1</cp:revision>
  <dcterms:created xsi:type="dcterms:W3CDTF">2026-04-09T19:05:00Z</dcterms:created>
  <dcterms:modified xsi:type="dcterms:W3CDTF">2026-04-09T19:10:00Z</dcterms:modified>
</cp:coreProperties>
</file>